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6"/>
          <w:szCs w:val="36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0</wp:posOffset>
            </wp:positionV>
            <wp:extent cx="24955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35" y="21323"/>
                <wp:lineTo x="21435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1E3">
        <w:rPr>
          <w:rFonts w:ascii="Comic Sans MS" w:hAnsi="Comic Sans MS" w:cs="Arial"/>
          <w:sz w:val="36"/>
          <w:szCs w:val="36"/>
          <w:u w:val="single"/>
        </w:rPr>
        <w:t>LO – To know about and discuss the Ascension of Jesus.</w:t>
      </w:r>
      <w:r w:rsidRPr="000661E3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6"/>
          <w:szCs w:val="36"/>
          <w:u w:val="single"/>
        </w:rPr>
      </w:pPr>
    </w:p>
    <w:p w:rsidR="000661E3" w:rsidRP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6"/>
          <w:szCs w:val="36"/>
        </w:rPr>
      </w:pPr>
      <w:r w:rsidRPr="000661E3">
        <w:rPr>
          <w:rFonts w:ascii="Comic Sans MS" w:hAnsi="Comic Sans MS" w:cs="Arial"/>
          <w:sz w:val="36"/>
          <w:szCs w:val="36"/>
        </w:rPr>
        <w:t xml:space="preserve">Read the story of the Ascension of Jesus </w:t>
      </w:r>
      <w:r>
        <w:rPr>
          <w:rFonts w:ascii="Comic Sans MS" w:hAnsi="Comic Sans MS" w:cs="Arial"/>
          <w:sz w:val="36"/>
          <w:szCs w:val="36"/>
        </w:rPr>
        <w:t>from The A</w:t>
      </w:r>
      <w:r w:rsidRPr="000661E3">
        <w:rPr>
          <w:rFonts w:ascii="Comic Sans MS" w:hAnsi="Comic Sans MS" w:cs="Arial"/>
          <w:sz w:val="36"/>
          <w:szCs w:val="36"/>
        </w:rPr>
        <w:t>cts of the Apostles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6"/>
          <w:szCs w:val="36"/>
          <w:u w:val="single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SymbolMT" w:hAnsi="SymbolMT" w:cs="SymbolMT"/>
          <w:sz w:val="16"/>
          <w:szCs w:val="16"/>
        </w:rPr>
        <w:t xml:space="preserve"> </w:t>
      </w:r>
      <w:r w:rsidRPr="000661E3">
        <w:rPr>
          <w:rFonts w:ascii="Comic Sans MS" w:hAnsi="Comic Sans MS" w:cs="Arial"/>
          <w:sz w:val="24"/>
          <w:szCs w:val="24"/>
        </w:rPr>
        <w:t>From reading this story, why do you think Jesus had to return to God his Father?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661E3">
        <w:rPr>
          <w:rFonts w:ascii="Comic Sans MS" w:hAnsi="Comic Sans MS" w:cs="Arial"/>
          <w:sz w:val="24"/>
          <w:szCs w:val="24"/>
        </w:rPr>
        <w:t>Do you think that the apostles were sad to see Jesus return to the Father?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661E3">
        <w:rPr>
          <w:rFonts w:ascii="Comic Sans MS" w:hAnsi="Comic Sans MS" w:cs="SymbolMT"/>
          <w:sz w:val="24"/>
          <w:szCs w:val="24"/>
        </w:rPr>
        <w:t xml:space="preserve"> </w:t>
      </w:r>
      <w:r w:rsidRPr="000661E3">
        <w:rPr>
          <w:rFonts w:ascii="Comic Sans MS" w:hAnsi="Comic Sans MS" w:cs="Arial"/>
          <w:sz w:val="24"/>
          <w:szCs w:val="24"/>
        </w:rPr>
        <w:t>From the words of the text, what do you think might hav</w:t>
      </w:r>
      <w:r>
        <w:rPr>
          <w:rFonts w:ascii="Comic Sans MS" w:hAnsi="Comic Sans MS" w:cs="Arial"/>
          <w:sz w:val="24"/>
          <w:szCs w:val="24"/>
        </w:rPr>
        <w:t xml:space="preserve">e helped them to overcome their </w:t>
      </w:r>
      <w:r w:rsidRPr="000661E3">
        <w:rPr>
          <w:rFonts w:ascii="Comic Sans MS" w:hAnsi="Comic Sans MS" w:cs="Arial"/>
          <w:sz w:val="24"/>
          <w:szCs w:val="24"/>
        </w:rPr>
        <w:t>sadness?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661E3" w:rsidRPr="000661E3" w:rsidRDefault="000661E3" w:rsidP="00066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Write a</w:t>
      </w:r>
      <w:r w:rsidRPr="000661E3">
        <w:rPr>
          <w:rFonts w:ascii="Comic Sans MS" w:hAnsi="Comic Sans MS" w:cs="Arial"/>
          <w:sz w:val="24"/>
          <w:szCs w:val="24"/>
        </w:rPr>
        <w:t xml:space="preserve"> diary entry as one of the apostles witnessing the Ascension of Jesus</w:t>
      </w:r>
    </w:p>
    <w:p w:rsidR="00C37AAC" w:rsidRDefault="000661E3" w:rsidP="000661E3">
      <w:pPr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3614420" cy="2033270"/>
            <wp:effectExtent l="0" t="0" r="5080" b="5080"/>
            <wp:wrapTight wrapText="bothSides">
              <wp:wrapPolygon edited="0">
                <wp:start x="0" y="0"/>
                <wp:lineTo x="0" y="21452"/>
                <wp:lineTo x="21517" y="21452"/>
                <wp:lineTo x="2151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661E3">
        <w:rPr>
          <w:rFonts w:ascii="Comic Sans MS" w:hAnsi="Comic Sans MS" w:cs="Arial"/>
          <w:sz w:val="24"/>
          <w:szCs w:val="24"/>
        </w:rPr>
        <w:t>into</w:t>
      </w:r>
      <w:proofErr w:type="gramEnd"/>
      <w:r w:rsidRPr="000661E3">
        <w:rPr>
          <w:rFonts w:ascii="Comic Sans MS" w:hAnsi="Comic Sans MS" w:cs="Arial"/>
          <w:sz w:val="24"/>
          <w:szCs w:val="24"/>
        </w:rPr>
        <w:t xml:space="preserve"> heaven.</w:t>
      </w:r>
    </w:p>
    <w:p w:rsidR="000661E3" w:rsidRDefault="000661E3" w:rsidP="000661E3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E3" w:rsidRDefault="000661E3" w:rsidP="000661E3">
      <w:pPr>
        <w:rPr>
          <w:rFonts w:ascii="Comic Sans MS" w:hAnsi="Comic Sans MS" w:cs="Arial"/>
          <w:sz w:val="32"/>
          <w:szCs w:val="32"/>
        </w:rPr>
      </w:pPr>
      <w:r w:rsidRPr="000661E3">
        <w:rPr>
          <w:rFonts w:ascii="Comic Sans MS" w:hAnsi="Comic Sans MS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3845560</wp:posOffset>
                </wp:positionV>
                <wp:extent cx="5314950" cy="2733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E3" w:rsidRDefault="00066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02.8pt;width:418.5pt;height:21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">
                <v:textbox>
                  <w:txbxContent>
                    <w:p w:rsidR="000661E3" w:rsidRDefault="000661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C87">
        <w:rPr>
          <w:rFonts w:ascii="Comic Sans MS" w:hAnsi="Comic Sans MS" w:cs="Arial"/>
          <w:sz w:val="32"/>
          <w:szCs w:val="32"/>
        </w:rPr>
        <w:t>_______</w:t>
      </w:r>
    </w:p>
    <w:p w:rsidR="000661E3" w:rsidRPr="000661E3" w:rsidRDefault="00473C87" w:rsidP="000661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Design a stained glass window of the Ascension</w:t>
      </w:r>
      <w:bookmarkStart w:id="0" w:name="_GoBack"/>
      <w:bookmarkEnd w:id="0"/>
    </w:p>
    <w:sectPr w:rsidR="000661E3" w:rsidRPr="000661E3" w:rsidSect="000661E3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E3"/>
    <w:rsid w:val="000661E3"/>
    <w:rsid w:val="00473C87"/>
    <w:rsid w:val="00A03C05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1610-46EB-471F-A0B5-A29E9389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Barnett</dc:creator>
  <cp:keywords/>
  <dc:description/>
  <cp:lastModifiedBy>Gill Barnett</cp:lastModifiedBy>
  <cp:revision>1</cp:revision>
  <dcterms:created xsi:type="dcterms:W3CDTF">2020-05-28T13:16:00Z</dcterms:created>
  <dcterms:modified xsi:type="dcterms:W3CDTF">2020-05-28T13:29:00Z</dcterms:modified>
</cp:coreProperties>
</file>